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9" w:rsidRPr="00B67C56" w:rsidRDefault="00115AE3" w:rsidP="00B67C56">
      <w:pPr>
        <w:jc w:val="center"/>
        <w:rPr>
          <w:b/>
        </w:rPr>
      </w:pPr>
      <w:r>
        <w:rPr>
          <w:b/>
        </w:rPr>
        <w:t>ΑΣΚΗΣΕΙΣ</w:t>
      </w:r>
    </w:p>
    <w:p w:rsidR="008E1CB9" w:rsidRPr="00B76BB0" w:rsidRDefault="00B76BB0" w:rsidP="00B67C56">
      <w:pPr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t>Η έννοια του κλάσματος</w:t>
      </w:r>
    </w:p>
    <w:p w:rsidR="00E41EC1" w:rsidRDefault="00E41EC1" w:rsidP="00E41EC1">
      <w:pPr>
        <w:pStyle w:val="a6"/>
        <w:numPr>
          <w:ilvl w:val="0"/>
          <w:numId w:val="18"/>
        </w:numPr>
        <w:spacing w:after="0" w:line="240" w:lineRule="auto"/>
      </w:pPr>
      <w:r>
        <w:t xml:space="preserve">Τα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ων μαθητών μια τάξης είναι κορίτσια. Αν τα κορίτσια της τάξης είναι 18 πόσα είναι τα αγόρια της τάξης και πόσους μαθητές συνολικά έχει η τάξη.</w:t>
      </w:r>
    </w:p>
    <w:p w:rsidR="00E41EC1" w:rsidRDefault="00E41EC1" w:rsidP="00E41EC1">
      <w:pPr>
        <w:pStyle w:val="a6"/>
        <w:spacing w:after="0" w:line="240" w:lineRule="auto"/>
        <w:ind w:left="360"/>
      </w:pPr>
    </w:p>
    <w:p w:rsidR="00E41EC1" w:rsidRDefault="00E41EC1" w:rsidP="00E41EC1">
      <w:pPr>
        <w:pStyle w:val="a6"/>
        <w:numPr>
          <w:ilvl w:val="0"/>
          <w:numId w:val="18"/>
        </w:numPr>
        <w:spacing w:after="0" w:line="240" w:lineRule="auto"/>
      </w:pPr>
      <w:r>
        <w:t xml:space="preserve">Τα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ενός κιλού κρέατος κοστίζουν 12 €. Πόσο κοστίζουν τα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του κιλού;</w:t>
      </w:r>
    </w:p>
    <w:p w:rsidR="00E41EC1" w:rsidRDefault="00E41EC1" w:rsidP="00E41EC1">
      <w:pPr>
        <w:pStyle w:val="a6"/>
      </w:pPr>
    </w:p>
    <w:p w:rsidR="00350D56" w:rsidRDefault="00E41EC1" w:rsidP="00E41EC1">
      <w:pPr>
        <w:pStyle w:val="a6"/>
        <w:numPr>
          <w:ilvl w:val="0"/>
          <w:numId w:val="18"/>
        </w:numPr>
        <w:spacing w:after="0" w:line="240" w:lineRule="auto"/>
      </w:pPr>
      <w:r>
        <w:t xml:space="preserve">Μια δεξαμενή νερού είναι άδεια κατά το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. Αν το νερό που περιέχει είναι 660 λίτρα. Να βρείτε πόσα λίτρα νερού χωράει η δεξαμενή.</w:t>
      </w:r>
    </w:p>
    <w:p w:rsidR="00E41EC1" w:rsidRDefault="00E41EC1" w:rsidP="00E41EC1">
      <w:pPr>
        <w:pStyle w:val="a6"/>
      </w:pPr>
    </w:p>
    <w:p w:rsidR="00E41EC1" w:rsidRDefault="00C57492" w:rsidP="00E41EC1">
      <w:pPr>
        <w:pStyle w:val="a6"/>
        <w:numPr>
          <w:ilvl w:val="0"/>
          <w:numId w:val="18"/>
        </w:numPr>
        <w:spacing w:after="0" w:line="240" w:lineRule="auto"/>
      </w:pPr>
      <w:r>
        <w:t xml:space="preserve">Ένα ευθύγραμμο τμήμα ΑΒ έχει μήκος 8 εκ. Να σχεδιάσετε ένα ευθύγραμμο τμήμα ΓΔ με μήκος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του ΑΒ και ένα ευθύγραμμο τμήμα ΕΖ με μήκος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του ΑΒ.</w:t>
      </w:r>
    </w:p>
    <w:p w:rsidR="00C57492" w:rsidRDefault="00C57492" w:rsidP="00C57492">
      <w:pPr>
        <w:pStyle w:val="a6"/>
      </w:pPr>
    </w:p>
    <w:p w:rsidR="00C57492" w:rsidRDefault="00C57492" w:rsidP="00E41EC1">
      <w:pPr>
        <w:pStyle w:val="a6"/>
        <w:numPr>
          <w:ilvl w:val="0"/>
          <w:numId w:val="18"/>
        </w:numPr>
        <w:spacing w:after="0" w:line="240" w:lineRule="auto"/>
      </w:pPr>
      <w:r>
        <w:t xml:space="preserve">Τα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ενός κιλού ψάρι κοστίζουν 6€. Πόσο κοστίζουν τα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του κιλού;</w:t>
      </w:r>
    </w:p>
    <w:p w:rsidR="00C57492" w:rsidRDefault="00C57492" w:rsidP="00C57492"/>
    <w:p w:rsidR="00C57492" w:rsidRPr="00B76BB0" w:rsidRDefault="00C57492" w:rsidP="00C57492">
      <w:pPr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t>Ισοδύναμα κλάσματα</w:t>
      </w:r>
    </w:p>
    <w:p w:rsidR="00C57492" w:rsidRDefault="00C57492" w:rsidP="00C57492">
      <w:pPr>
        <w:pStyle w:val="a6"/>
        <w:numPr>
          <w:ilvl w:val="0"/>
          <w:numId w:val="19"/>
        </w:numPr>
      </w:pPr>
      <w:r>
        <w:t>Να εξετάσετε αν τα παρακάτω κλάσματα είναι ισοδύναμα:</w:t>
      </w:r>
    </w:p>
    <w:p w:rsidR="00C57492" w:rsidRDefault="00C57492" w:rsidP="00DB613C">
      <w:pPr>
        <w:ind w:firstLine="360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</w:t>
      </w:r>
      <w:r>
        <w:tab/>
        <w:t xml:space="preserve">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 xml:space="preserve">8 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  <w:r>
        <w:tab/>
        <w:t xml:space="preserve">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 xml:space="preserve"> κα</m:t>
        </m:r>
        <m:r>
          <w:rPr>
            <w:rFonts w:ascii="Cambria Math" w:hAnsi="Cambria Math"/>
          </w:rPr>
          <m:t xml:space="preserve">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</w:t>
      </w:r>
      <w:r>
        <w:tab/>
        <w:t xml:space="preserve">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και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ab/>
      </w:r>
      <w:r w:rsidR="00DB613C">
        <w:t xml:space="preserve">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221</m:t>
            </m:r>
          </m:num>
          <m:den>
            <m:r>
              <w:rPr>
                <w:rFonts w:ascii="Cambria Math" w:hAnsi="Cambria Math"/>
              </w:rPr>
              <m:t>221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</m:t>
            </m:r>
          </m:num>
          <m:den>
            <m:r>
              <w:rPr>
                <w:rFonts w:ascii="Cambria Math" w:hAnsi="Cambria Math"/>
              </w:rPr>
              <m:t>55</m:t>
            </m:r>
          </m:den>
        </m:f>
      </m:oMath>
    </w:p>
    <w:p w:rsidR="00DB613C" w:rsidRDefault="00DB613C" w:rsidP="00DB613C">
      <w:pPr>
        <w:pStyle w:val="a6"/>
        <w:numPr>
          <w:ilvl w:val="0"/>
          <w:numId w:val="19"/>
        </w:numPr>
      </w:pPr>
      <w:r w:rsidRPr="00DB613C">
        <w:t xml:space="preserve">Να μετατρέψετε το κλάσμα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σε ισοδύναμο κλάσμα με παρανομαστή</w:t>
      </w:r>
    </w:p>
    <w:p w:rsidR="00DB613C" w:rsidRDefault="00DB613C" w:rsidP="00DB613C">
      <w:pPr>
        <w:pStyle w:val="a6"/>
        <w:ind w:left="360"/>
      </w:pPr>
      <w:r>
        <w:t>α.  το 16</w:t>
      </w:r>
      <w:r>
        <w:tab/>
        <w:t>β. το 32</w:t>
      </w:r>
      <w:r>
        <w:tab/>
      </w:r>
      <w:r>
        <w:tab/>
        <w:t>γ. το 80</w:t>
      </w:r>
      <w:r>
        <w:tab/>
      </w:r>
      <w:r>
        <w:tab/>
        <w:t>δ. το 160</w:t>
      </w:r>
      <w:r>
        <w:tab/>
        <w:t>ε. το 56</w:t>
      </w:r>
      <w:r>
        <w:tab/>
      </w:r>
      <w:r>
        <w:tab/>
        <w:t xml:space="preserve">στ. το 72  </w:t>
      </w:r>
    </w:p>
    <w:p w:rsidR="00DB613C" w:rsidRPr="00DB613C" w:rsidRDefault="00DB613C" w:rsidP="00DB613C">
      <w:pPr>
        <w:pStyle w:val="a6"/>
        <w:ind w:left="360"/>
      </w:pPr>
    </w:p>
    <w:p w:rsidR="00DB613C" w:rsidRPr="00DB613C" w:rsidRDefault="00DB613C" w:rsidP="00DB613C">
      <w:pPr>
        <w:pStyle w:val="a6"/>
        <w:numPr>
          <w:ilvl w:val="0"/>
          <w:numId w:val="19"/>
        </w:numPr>
      </w:pPr>
      <w:r w:rsidRPr="00DB613C">
        <w:t>Να απλοποιήσετε τα κλάσματα</w:t>
      </w:r>
    </w:p>
    <w:p w:rsidR="00DB613C" w:rsidRDefault="00DB613C" w:rsidP="00DB613C">
      <w:pPr>
        <w:pStyle w:val="a6"/>
        <w:ind w:left="360"/>
      </w:pPr>
      <w:r w:rsidRPr="00DB613C">
        <w:t xml:space="preserve">α.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 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</m:oMath>
      <w:r>
        <w:t xml:space="preserve">  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t xml:space="preserve">   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  στ.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t xml:space="preserve">   </w:t>
      </w:r>
      <w:r w:rsidR="00053E95">
        <w:t xml:space="preserve">ζ.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555</m:t>
            </m:r>
          </m:num>
          <m:den>
            <m:r>
              <w:rPr>
                <w:rFonts w:ascii="Cambria Math" w:hAnsi="Cambria Math"/>
              </w:rPr>
              <m:t>111</m:t>
            </m:r>
          </m:den>
        </m:f>
      </m:oMath>
      <w:r w:rsidR="00053E95">
        <w:t xml:space="preserve">   η.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6666</m:t>
            </m:r>
          </m:num>
          <m:den>
            <m:r>
              <w:rPr>
                <w:rFonts w:ascii="Cambria Math" w:hAnsi="Cambria Math"/>
              </w:rPr>
              <m:t>5555</m:t>
            </m:r>
          </m:den>
        </m:f>
      </m:oMath>
      <w:r w:rsidR="00053E95">
        <w:t xml:space="preserve">   θ.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23*17</m:t>
            </m:r>
          </m:num>
          <m:den>
            <m:r>
              <w:rPr>
                <w:rFonts w:ascii="Cambria Math" w:hAnsi="Cambria Math"/>
              </w:rPr>
              <m:t>37*17</m:t>
            </m:r>
          </m:den>
        </m:f>
      </m:oMath>
      <w:r w:rsidR="00053E95">
        <w:t xml:space="preserve">  ι.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χ2</m:t>
            </m:r>
          </m:num>
          <m:den>
            <m:r>
              <w:rPr>
                <w:rFonts w:ascii="Cambria Math" w:hAnsi="Cambria Math"/>
              </w:rPr>
              <m:t>χ</m:t>
            </m:r>
          </m:den>
        </m:f>
      </m:oMath>
      <w:r w:rsidR="00053E95">
        <w:t xml:space="preserve">   ια.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α*β*γ</m:t>
            </m:r>
          </m:num>
          <m:den>
            <m:r>
              <w:rPr>
                <w:rFonts w:ascii="Cambria Math" w:hAnsi="Cambria Math"/>
              </w:rPr>
              <m:t>β*δ*γ</m:t>
            </m:r>
          </m:den>
        </m:f>
      </m:oMath>
    </w:p>
    <w:p w:rsidR="00053E95" w:rsidRDefault="00053E95" w:rsidP="00DB613C">
      <w:pPr>
        <w:pStyle w:val="a6"/>
        <w:ind w:left="360"/>
      </w:pPr>
    </w:p>
    <w:p w:rsidR="00053E95" w:rsidRDefault="00053E95" w:rsidP="00053E95">
      <w:pPr>
        <w:pStyle w:val="a6"/>
        <w:numPr>
          <w:ilvl w:val="0"/>
          <w:numId w:val="19"/>
        </w:numPr>
      </w:pPr>
      <w:r>
        <w:t>Να βρείτε ποια από τα παρακάτω κλάσματα είναι ανάγωγα</w:t>
      </w:r>
    </w:p>
    <w:p w:rsidR="00053E95" w:rsidRDefault="00053E95" w:rsidP="00053E95">
      <w:pPr>
        <w:pStyle w:val="a6"/>
        <w:ind w:left="360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 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41</m:t>
            </m:r>
          </m:den>
        </m:f>
      </m:oMath>
      <w:r>
        <w:t xml:space="preserve">    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  <w:r>
        <w:t xml:space="preserve">    στ.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323</m:t>
            </m:r>
          </m:num>
          <m:den>
            <m:r>
              <w:rPr>
                <w:rFonts w:ascii="Cambria Math" w:hAnsi="Cambria Math"/>
              </w:rPr>
              <m:t>511</m:t>
            </m:r>
          </m:den>
        </m:f>
      </m:oMath>
    </w:p>
    <w:p w:rsidR="00053E95" w:rsidRDefault="00053E95" w:rsidP="00053E95">
      <w:pPr>
        <w:pStyle w:val="a6"/>
        <w:ind w:left="360"/>
      </w:pPr>
    </w:p>
    <w:p w:rsidR="00053E95" w:rsidRDefault="00053E95" w:rsidP="00053E95">
      <w:pPr>
        <w:pStyle w:val="a6"/>
        <w:numPr>
          <w:ilvl w:val="0"/>
          <w:numId w:val="19"/>
        </w:numPr>
      </w:pPr>
      <w:r>
        <w:t>Να κάνετε ομώνυμα τα παρακάτω κλάσματα</w:t>
      </w:r>
    </w:p>
    <w:p w:rsidR="00053E95" w:rsidRPr="00DB613C" w:rsidRDefault="00053E95" w:rsidP="00053E95">
      <w:pPr>
        <w:pStyle w:val="a6"/>
        <w:ind w:left="360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C2138">
        <w:t xml:space="preserve">   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C2138">
        <w:t xml:space="preserve">   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και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C7690A" w:rsidRDefault="00C7690A">
      <w:r>
        <w:br w:type="page"/>
      </w:r>
    </w:p>
    <w:p w:rsidR="00C7690A" w:rsidRDefault="00C7690A" w:rsidP="00C7690A">
      <w:pPr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lastRenderedPageBreak/>
        <w:t>Σύγκριση κλασμάτων</w:t>
      </w:r>
    </w:p>
    <w:p w:rsidR="00C7690A" w:rsidRPr="00C7690A" w:rsidRDefault="00C7690A" w:rsidP="00C7690A">
      <w:pPr>
        <w:pStyle w:val="a6"/>
        <w:numPr>
          <w:ilvl w:val="0"/>
          <w:numId w:val="22"/>
        </w:numPr>
        <w:ind w:left="284" w:hanging="284"/>
        <w:rPr>
          <w:u w:val="single"/>
        </w:rPr>
      </w:pPr>
      <w:r w:rsidRPr="00C7690A">
        <w:t xml:space="preserve">Να </w:t>
      </w:r>
      <w:r>
        <w:t>συγκρίνετε τα παρακάτω κλάσματα</w:t>
      </w:r>
      <w:r w:rsidRPr="00C7690A">
        <w:t>:</w:t>
      </w:r>
    </w:p>
    <w:p w:rsidR="00C7690A" w:rsidRDefault="00C7690A" w:rsidP="00C7690A">
      <w:pPr>
        <w:pStyle w:val="a6"/>
        <w:ind w:left="284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  <w:r>
        <w:tab/>
        <w:t xml:space="preserve">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   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   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E324EB" w:rsidRPr="00C7690A" w:rsidRDefault="00E324EB" w:rsidP="00C7690A">
      <w:pPr>
        <w:pStyle w:val="a6"/>
        <w:ind w:left="284"/>
        <w:rPr>
          <w:u w:val="single"/>
        </w:rPr>
      </w:pPr>
    </w:p>
    <w:p w:rsidR="00E324EB" w:rsidRPr="00E324EB" w:rsidRDefault="00E324EB" w:rsidP="00E324EB">
      <w:pPr>
        <w:pStyle w:val="a6"/>
        <w:numPr>
          <w:ilvl w:val="0"/>
          <w:numId w:val="22"/>
        </w:numPr>
        <w:ind w:left="284" w:hanging="284"/>
        <w:rPr>
          <w:u w:val="single"/>
        </w:rPr>
      </w:pPr>
      <w:r w:rsidRPr="00C7690A">
        <w:t xml:space="preserve">Να </w:t>
      </w:r>
      <w:r>
        <w:t>τοποθετήσετε σε αύξουσα σειρά τα κλάσματα</w:t>
      </w:r>
      <w:r w:rsidRPr="00C7690A">
        <w:t>:</w:t>
      </w:r>
    </w:p>
    <w:p w:rsidR="00E324EB" w:rsidRDefault="00E324EB" w:rsidP="00E324EB">
      <w:pPr>
        <w:pStyle w:val="a6"/>
        <w:ind w:left="284"/>
        <w:rPr>
          <w:color w:val="E36C0A" w:themeColor="accent6" w:themeShade="BF"/>
          <w:u w:val="singl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,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,   1,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,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E324EB">
        <w:rPr>
          <w:color w:val="E36C0A" w:themeColor="accent6" w:themeShade="BF"/>
          <w:u w:val="single"/>
        </w:rPr>
        <w:t xml:space="preserve"> </w:t>
      </w:r>
    </w:p>
    <w:p w:rsidR="00E324EB" w:rsidRPr="00E324EB" w:rsidRDefault="00E324EB" w:rsidP="00E324EB">
      <w:pPr>
        <w:pStyle w:val="a6"/>
        <w:ind w:left="284"/>
        <w:rPr>
          <w:color w:val="E36C0A" w:themeColor="accent6" w:themeShade="BF"/>
          <w:u w:val="single"/>
        </w:rPr>
      </w:pPr>
    </w:p>
    <w:p w:rsidR="00E324EB" w:rsidRDefault="00E324EB" w:rsidP="00E324EB">
      <w:pPr>
        <w:pStyle w:val="a6"/>
        <w:numPr>
          <w:ilvl w:val="0"/>
          <w:numId w:val="22"/>
        </w:numPr>
        <w:ind w:left="284" w:hanging="284"/>
        <w:rPr>
          <w:u w:val="single"/>
        </w:rPr>
      </w:pPr>
      <w:r w:rsidRPr="00C7690A">
        <w:t xml:space="preserve">Να </w:t>
      </w:r>
      <w:r>
        <w:t>τοποθετήσετε στην ευθεία των αριθμών τα κλάσματα</w:t>
      </w:r>
      <w:r w:rsidRPr="00C7690A">
        <w:t>:</w:t>
      </w:r>
    </w:p>
    <w:p w:rsidR="00E324EB" w:rsidRDefault="00E324EB" w:rsidP="00E324EB">
      <w:pPr>
        <w:pStyle w:val="a6"/>
        <w:ind w:left="284"/>
        <w:rPr>
          <w:color w:val="E36C0A" w:themeColor="accent6" w:themeShade="BF"/>
          <w:u w:val="single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,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,   1,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,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E324EB">
        <w:rPr>
          <w:color w:val="E36C0A" w:themeColor="accent6" w:themeShade="BF"/>
          <w:u w:val="single"/>
        </w:rPr>
        <w:t xml:space="preserve"> </w:t>
      </w:r>
    </w:p>
    <w:p w:rsidR="00E324EB" w:rsidRPr="00E324EB" w:rsidRDefault="00E324EB" w:rsidP="00E324EB">
      <w:pPr>
        <w:pStyle w:val="a6"/>
        <w:ind w:left="284"/>
        <w:rPr>
          <w:u w:val="single"/>
        </w:rPr>
      </w:pPr>
    </w:p>
    <w:p w:rsidR="00E324EB" w:rsidRPr="00E324EB" w:rsidRDefault="00E324EB" w:rsidP="00E324EB">
      <w:pPr>
        <w:pStyle w:val="a6"/>
        <w:numPr>
          <w:ilvl w:val="0"/>
          <w:numId w:val="22"/>
        </w:numPr>
        <w:ind w:left="284" w:hanging="284"/>
        <w:rPr>
          <w:u w:val="single"/>
        </w:rPr>
      </w:pPr>
      <w:r>
        <w:t xml:space="preserve">Να βρείτε ένα κλάσμα που είναι μεγαλύτερο του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και μικρότερο του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>.</w:t>
      </w:r>
    </w:p>
    <w:p w:rsidR="00E324EB" w:rsidRDefault="00E324EB" w:rsidP="00E324EB">
      <w:pPr>
        <w:pStyle w:val="a6"/>
        <w:ind w:left="284"/>
        <w:rPr>
          <w:u w:val="single"/>
        </w:rPr>
      </w:pPr>
    </w:p>
    <w:p w:rsidR="009B1DAE" w:rsidRDefault="00667610" w:rsidP="009B1DAE">
      <w:pPr>
        <w:pStyle w:val="a6"/>
        <w:ind w:left="0"/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t>Πράξεις με κλάσμ</w:t>
      </w:r>
      <w:r w:rsidR="00E65DEC">
        <w:rPr>
          <w:color w:val="E36C0A" w:themeColor="accent6" w:themeShade="BF"/>
          <w:u w:val="single"/>
        </w:rPr>
        <w:t>α</w:t>
      </w:r>
      <w:r>
        <w:rPr>
          <w:color w:val="E36C0A" w:themeColor="accent6" w:themeShade="BF"/>
          <w:u w:val="single"/>
        </w:rPr>
        <w:t>τα</w:t>
      </w:r>
    </w:p>
    <w:p w:rsidR="009B1DAE" w:rsidRDefault="009B1DAE" w:rsidP="009B1DAE">
      <w:pPr>
        <w:pStyle w:val="a6"/>
        <w:ind w:left="0"/>
        <w:rPr>
          <w:color w:val="E36C0A" w:themeColor="accent6" w:themeShade="BF"/>
          <w:u w:val="single"/>
        </w:rPr>
      </w:pPr>
    </w:p>
    <w:p w:rsidR="004F1695" w:rsidRDefault="004F1695" w:rsidP="009B1DAE">
      <w:pPr>
        <w:pStyle w:val="a6"/>
        <w:numPr>
          <w:ilvl w:val="0"/>
          <w:numId w:val="23"/>
        </w:numPr>
        <w:ind w:left="284" w:hanging="284"/>
      </w:pPr>
      <w:r>
        <w:t>Να μετατρέψετε τους μεικτούς αριθμούς σε κλάσματα:</w:t>
      </w:r>
    </w:p>
    <w:p w:rsidR="004F1695" w:rsidRDefault="004F1695" w:rsidP="004F1695">
      <w:pPr>
        <w:pStyle w:val="a6"/>
        <w:ind w:left="284"/>
      </w:pPr>
      <w:r>
        <w:t xml:space="preserve">α.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C7380F">
        <w:t xml:space="preserve">       β.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C7380F">
        <w:t xml:space="preserve">      γ.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="00C7380F">
        <w:t xml:space="preserve">      δ. </w:t>
      </w:r>
      <m:oMath>
        <m: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C7380F">
        <w:t xml:space="preserve">     ε.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C7380F">
        <w:t xml:space="preserve">    </w:t>
      </w:r>
    </w:p>
    <w:p w:rsidR="00E65DEC" w:rsidRDefault="00E65DEC" w:rsidP="004F1695">
      <w:pPr>
        <w:pStyle w:val="a6"/>
        <w:ind w:left="284"/>
      </w:pPr>
    </w:p>
    <w:p w:rsidR="00C7380F" w:rsidRDefault="00C7380F" w:rsidP="009B1DAE">
      <w:pPr>
        <w:pStyle w:val="a6"/>
        <w:numPr>
          <w:ilvl w:val="0"/>
          <w:numId w:val="23"/>
        </w:numPr>
        <w:ind w:left="284" w:hanging="284"/>
      </w:pPr>
      <w:r>
        <w:t>Να μετατρέψετε τα κλάσματα σε μεικτούς αριθμούς:</w:t>
      </w:r>
    </w:p>
    <w:p w:rsidR="00C7380F" w:rsidRDefault="00C7380F" w:rsidP="00C7380F">
      <w:pPr>
        <w:pStyle w:val="a6"/>
        <w:ind w:left="284"/>
      </w:pPr>
      <w:r>
        <w:t xml:space="preserve">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 xml:space="preserve">      β.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     γ.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 xml:space="preserve">      δ.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>
        <w:t xml:space="preserve">      ε.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33</m:t>
            </m:r>
          </m:den>
        </m:f>
      </m:oMath>
      <w:r>
        <w:t xml:space="preserve"> </w:t>
      </w:r>
    </w:p>
    <w:p w:rsidR="00E65DEC" w:rsidRDefault="00E65DEC" w:rsidP="00C7380F">
      <w:pPr>
        <w:pStyle w:val="a6"/>
        <w:ind w:left="284"/>
      </w:pPr>
    </w:p>
    <w:p w:rsidR="009B1DAE" w:rsidRDefault="009B1DAE" w:rsidP="009B1DAE">
      <w:pPr>
        <w:pStyle w:val="a6"/>
        <w:numPr>
          <w:ilvl w:val="0"/>
          <w:numId w:val="23"/>
        </w:numPr>
        <w:ind w:left="284" w:hanging="284"/>
      </w:pPr>
      <w:r w:rsidRPr="009B1DAE">
        <w:t xml:space="preserve">Να </w:t>
      </w:r>
      <w:r>
        <w:t>κάνετε τις πράξεις</w:t>
      </w:r>
      <w:r w:rsidRPr="009B1DAE">
        <w:t>:</w:t>
      </w:r>
    </w:p>
    <w:p w:rsidR="00173496" w:rsidRDefault="009B1DAE" w:rsidP="00173496">
      <w:pPr>
        <w:pStyle w:val="a6"/>
        <w:ind w:left="284"/>
        <w:rPr>
          <w:rFonts w:eastAsiaTheme="minorEastAsia"/>
          <w:vertAlign w:val="superscript"/>
        </w:rPr>
      </w:pPr>
      <w:r>
        <w:t xml:space="preserve">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den>
        </m:f>
      </m:oMath>
      <w:r>
        <w:t xml:space="preserve">        β.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-1+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 xml:space="preserve">      γ. 2-(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)-(1-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   δ.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-3*2</m:t>
            </m:r>
          </m:num>
          <m:den>
            <m:r>
              <w:rPr>
                <w:rFonts w:ascii="Cambria Math" w:hAnsi="Cambria Math"/>
              </w:rPr>
              <m:t>15-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173496">
        <w:rPr>
          <w:rFonts w:eastAsiaTheme="minorEastAsia"/>
        </w:rPr>
        <w:t xml:space="preserve"> 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="00173496" w:rsidRPr="006470C4">
        <w:rPr>
          <w:rFonts w:eastAsiaTheme="minorEastAsia"/>
          <w:vertAlign w:val="superscript"/>
        </w:rPr>
        <w:t>2010</w:t>
      </w:r>
      <w:r w:rsidR="00173496">
        <w:rPr>
          <w:rFonts w:eastAsiaTheme="minorEastAsia"/>
          <w:vertAlign w:val="superscript"/>
        </w:rPr>
        <w:t xml:space="preserve"> </w:t>
      </w:r>
    </w:p>
    <w:p w:rsidR="00173496" w:rsidRDefault="00173496" w:rsidP="00173496">
      <w:pPr>
        <w:pStyle w:val="a6"/>
        <w:ind w:left="284"/>
        <w:rPr>
          <w:rFonts w:eastAsiaTheme="minorEastAsia"/>
        </w:rPr>
      </w:pPr>
    </w:p>
    <w:p w:rsidR="00667610" w:rsidRDefault="00173496" w:rsidP="005220A0">
      <w:pPr>
        <w:pStyle w:val="a6"/>
        <w:ind w:left="284"/>
        <w:rPr>
          <w:rFonts w:eastAsiaTheme="minorEastAsia"/>
        </w:rPr>
      </w:pPr>
      <w:r>
        <w:rPr>
          <w:rFonts w:eastAsiaTheme="minorEastAsia"/>
        </w:rPr>
        <w:t xml:space="preserve">ε.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5220A0">
        <w:rPr>
          <w:rFonts w:eastAsiaTheme="minorEastAsia"/>
        </w:rPr>
        <w:t xml:space="preserve">    στ.  2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220A0">
        <w:rPr>
          <w:rFonts w:eastAsiaTheme="minorEastAsia"/>
        </w:rPr>
        <w:t xml:space="preserve">   ζ.  3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5220A0">
        <w:rPr>
          <w:rFonts w:eastAsiaTheme="minorEastAsia"/>
        </w:rPr>
        <w:t xml:space="preserve">   η.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+1</m:t>
        </m:r>
      </m:oMath>
      <w:r w:rsidR="005220A0">
        <w:rPr>
          <w:rFonts w:eastAsiaTheme="minorEastAsia"/>
        </w:rPr>
        <w:t xml:space="preserve">  θ.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17</m:t>
            </m:r>
          </m:sup>
        </m:sSup>
      </m:oMath>
    </w:p>
    <w:p w:rsidR="00667610" w:rsidRDefault="00667610" w:rsidP="005220A0">
      <w:pPr>
        <w:pStyle w:val="a6"/>
        <w:ind w:left="284"/>
        <w:rPr>
          <w:rFonts w:eastAsiaTheme="minorEastAsia"/>
        </w:rPr>
      </w:pPr>
    </w:p>
    <w:p w:rsidR="00667610" w:rsidRDefault="00667610" w:rsidP="00667610">
      <w:pPr>
        <w:pStyle w:val="a6"/>
        <w:numPr>
          <w:ilvl w:val="0"/>
          <w:numId w:val="23"/>
        </w:numPr>
        <w:ind w:left="284" w:hanging="284"/>
        <w:rPr>
          <w:rFonts w:eastAsiaTheme="minorEastAsia"/>
        </w:rPr>
      </w:pPr>
      <w:r>
        <w:rPr>
          <w:rFonts w:eastAsiaTheme="minorEastAsia"/>
        </w:rPr>
        <w:t>Να υπολογίσετε τα γινόμενα:</w:t>
      </w:r>
    </w:p>
    <w:p w:rsidR="004F1695" w:rsidRDefault="00667610" w:rsidP="00667610">
      <w:pPr>
        <w:pStyle w:val="a6"/>
        <w:ind w:left="284"/>
        <w:rPr>
          <w:rFonts w:eastAsiaTheme="minorEastAsia"/>
        </w:rPr>
      </w:pPr>
      <w:r>
        <w:rPr>
          <w:rFonts w:eastAsiaTheme="minorEastAsia"/>
        </w:rPr>
        <w:t xml:space="preserve">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β.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γ. </w:t>
      </w:r>
      <m:oMath>
        <m:r>
          <w:rPr>
            <w:rFonts w:ascii="Cambria Math" w:eastAsiaTheme="minorEastAsia" w:hAnsi="Cambria Math"/>
          </w:rPr>
          <m:t>5*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δ.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στ.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111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777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77777</m:t>
            </m:r>
          </m:den>
        </m:f>
      </m:oMath>
      <w:r>
        <w:rPr>
          <w:rFonts w:eastAsiaTheme="minorEastAsia"/>
        </w:rPr>
        <w:t xml:space="preserve">  ζ.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:rsidR="004F1695" w:rsidRDefault="004F1695" w:rsidP="00667610">
      <w:pPr>
        <w:pStyle w:val="a6"/>
        <w:ind w:left="284"/>
        <w:rPr>
          <w:rFonts w:eastAsiaTheme="minorEastAsia"/>
        </w:rPr>
      </w:pPr>
    </w:p>
    <w:p w:rsidR="004F1695" w:rsidRDefault="004F1695" w:rsidP="004F1695">
      <w:pPr>
        <w:pStyle w:val="a6"/>
        <w:numPr>
          <w:ilvl w:val="0"/>
          <w:numId w:val="23"/>
        </w:numPr>
        <w:ind w:left="284" w:hanging="284"/>
        <w:rPr>
          <w:rFonts w:eastAsiaTheme="minorEastAsia"/>
        </w:rPr>
      </w:pPr>
      <w:r w:rsidRPr="004F1695">
        <w:rPr>
          <w:rFonts w:eastAsiaTheme="minorEastAsia"/>
        </w:rPr>
        <w:t>Να βρείτε τα πηλίκα:</w:t>
      </w:r>
      <w:r>
        <w:rPr>
          <w:rFonts w:eastAsiaTheme="minorEastAsia"/>
        </w:rPr>
        <w:br/>
      </w:r>
      <w:r w:rsidRPr="004F1695">
        <w:rPr>
          <w:rFonts w:eastAsiaTheme="minorEastAsia"/>
        </w:rPr>
        <w:t xml:space="preserve">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 β.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:2</m:t>
        </m:r>
      </m:oMath>
      <w:r>
        <w:rPr>
          <w:rFonts w:eastAsiaTheme="minorEastAsia"/>
        </w:rPr>
        <w:t xml:space="preserve">     γ.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δ.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ε.2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:3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στ.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:2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</w:t>
      </w:r>
    </w:p>
    <w:p w:rsidR="00C7380F" w:rsidRDefault="00C7380F" w:rsidP="00C7380F">
      <w:pPr>
        <w:pStyle w:val="a6"/>
        <w:ind w:left="284"/>
        <w:rPr>
          <w:rFonts w:eastAsiaTheme="minorEastAsia"/>
        </w:rPr>
      </w:pPr>
    </w:p>
    <w:p w:rsidR="00C7380F" w:rsidRPr="004F1695" w:rsidRDefault="00C7380F" w:rsidP="004F1695">
      <w:pPr>
        <w:pStyle w:val="a6"/>
        <w:numPr>
          <w:ilvl w:val="0"/>
          <w:numId w:val="23"/>
        </w:numPr>
        <w:ind w:left="284" w:hanging="284"/>
        <w:rPr>
          <w:rFonts w:eastAsiaTheme="minorEastAsia"/>
        </w:rPr>
      </w:pPr>
      <w:r>
        <w:rPr>
          <w:rFonts w:eastAsiaTheme="minorEastAsia"/>
        </w:rPr>
        <w:t>Να μετατρέψετε τα σύνθετα κλάσματα σε απλά</w:t>
      </w:r>
    </w:p>
    <w:p w:rsidR="00667610" w:rsidRPr="00667610" w:rsidRDefault="00C7380F" w:rsidP="00667610">
      <w:pPr>
        <w:pStyle w:val="a6"/>
        <w:ind w:left="284"/>
        <w:rPr>
          <w:rFonts w:eastAsiaTheme="minorEastAsia"/>
        </w:rPr>
      </w:pPr>
      <w:r>
        <w:rPr>
          <w:rFonts w:eastAsiaTheme="minorEastAsia"/>
        </w:rPr>
        <w:t xml:space="preserve">α.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den>
        </m:f>
      </m:oMath>
      <w:r>
        <w:rPr>
          <w:rFonts w:eastAsiaTheme="minorEastAsia"/>
        </w:rPr>
        <w:t xml:space="preserve">    β.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γ.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</m:oMath>
      <w:r>
        <w:rPr>
          <w:rFonts w:eastAsiaTheme="minorEastAsia"/>
        </w:rPr>
        <w:t xml:space="preserve">     δ.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</m:oMath>
      <w:r>
        <w:rPr>
          <w:rFonts w:eastAsiaTheme="minorEastAsia"/>
        </w:rPr>
        <w:t xml:space="preserve">    ε.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</m:oMath>
    </w:p>
    <w:p w:rsidR="00E65DEC" w:rsidRDefault="00E65DE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65DEC" w:rsidRPr="00E65DEC" w:rsidRDefault="00E65DEC" w:rsidP="00E65DEC">
      <w:pPr>
        <w:pStyle w:val="a6"/>
        <w:numPr>
          <w:ilvl w:val="0"/>
          <w:numId w:val="23"/>
        </w:numPr>
        <w:spacing w:after="0" w:line="240" w:lineRule="auto"/>
        <w:ind w:left="284" w:hanging="284"/>
      </w:pPr>
      <w:r w:rsidRPr="00E65DEC">
        <w:lastRenderedPageBreak/>
        <w:t>Να κάνετε τις πράξεις:</w:t>
      </w:r>
    </w:p>
    <w:p w:rsidR="00E65DEC" w:rsidRDefault="00E65DEC" w:rsidP="00E65DEC">
      <w:pPr>
        <w:pStyle w:val="a6"/>
        <w:spacing w:after="0" w:line="240" w:lineRule="auto"/>
        <w:ind w:left="360"/>
        <w:rPr>
          <w:rFonts w:eastAsiaTheme="minorEastAsia"/>
        </w:rPr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β. 1-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γ.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-1+3*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*5-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*3</m:t>
            </m:r>
          </m:e>
        </m:d>
        <m:r>
          <w:rPr>
            <w:rFonts w:ascii="Cambria Math" w:eastAsiaTheme="minorEastAsia" w:hAnsi="Cambria Math"/>
          </w:rPr>
          <m:t>+1</m:t>
        </m:r>
      </m:oMath>
    </w:p>
    <w:p w:rsidR="00E65DEC" w:rsidRDefault="00E65DEC" w:rsidP="00E65DEC">
      <w:pPr>
        <w:pStyle w:val="a6"/>
        <w:spacing w:after="0" w:line="240" w:lineRule="auto"/>
        <w:ind w:left="360"/>
        <w:rPr>
          <w:rFonts w:eastAsiaTheme="minorEastAsia"/>
        </w:rPr>
      </w:pPr>
    </w:p>
    <w:p w:rsidR="00E65DEC" w:rsidRDefault="00E65DEC" w:rsidP="00E65DEC">
      <w:pPr>
        <w:pStyle w:val="a6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δ. </w:t>
      </w:r>
      <m:oMath>
        <m:r>
          <w:rPr>
            <w:rFonts w:ascii="Cambria Math" w:eastAsiaTheme="minorEastAsia" w:hAnsi="Cambria Math"/>
          </w:rPr>
          <m:t>1+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:4</m:t>
            </m:r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6: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*5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ε. [1+(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):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στ.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</w:p>
    <w:p w:rsidR="00E65DEC" w:rsidRDefault="00E65DEC" w:rsidP="00E65DEC">
      <w:pPr>
        <w:pStyle w:val="a6"/>
        <w:spacing w:after="0" w:line="240" w:lineRule="auto"/>
        <w:ind w:left="360"/>
        <w:rPr>
          <w:rFonts w:eastAsiaTheme="minorEastAsia"/>
        </w:rPr>
      </w:pPr>
    </w:p>
    <w:p w:rsidR="00E65DEC" w:rsidRDefault="00E65DEC" w:rsidP="00E65DEC">
      <w:pPr>
        <w:pStyle w:val="a6"/>
        <w:spacing w:after="0" w:line="240" w:lineRule="auto"/>
        <w:ind w:left="360"/>
        <w:rPr>
          <w:rFonts w:eastAsiaTheme="minorEastAsia"/>
        </w:rPr>
      </w:pPr>
      <w:r>
        <w:t xml:space="preserve">ζ.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-3*2</m:t>
            </m:r>
          </m:num>
          <m:den>
            <m:r>
              <w:rPr>
                <w:rFonts w:ascii="Cambria Math" w:hAnsi="Cambria Math"/>
              </w:rPr>
              <m:t>15-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Pr="006470C4">
        <w:rPr>
          <w:rFonts w:eastAsiaTheme="minorEastAsia"/>
          <w:vertAlign w:val="superscript"/>
        </w:rPr>
        <w:t>2010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ab/>
      </w:r>
      <w:r w:rsidRPr="00050637">
        <w:rPr>
          <w:rFonts w:eastAsiaTheme="minorEastAsia"/>
        </w:rPr>
        <w:t>η.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</w:rPr>
              <m:t>-4*6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-7*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-5*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13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</w:p>
    <w:p w:rsidR="00E65DEC" w:rsidRDefault="00E65DEC" w:rsidP="00E65DEC">
      <w:pPr>
        <w:pStyle w:val="a6"/>
        <w:spacing w:after="0" w:line="240" w:lineRule="auto"/>
        <w:ind w:left="360"/>
        <w:rPr>
          <w:rFonts w:eastAsiaTheme="minorEastAsia"/>
        </w:rPr>
      </w:pPr>
    </w:p>
    <w:p w:rsidR="00E65DEC" w:rsidRDefault="00E65DEC" w:rsidP="00E65DEC">
      <w:pPr>
        <w:pStyle w:val="a6"/>
        <w:spacing w:after="0" w:line="240" w:lineRule="auto"/>
        <w:ind w:left="360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θ. (1 -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Pr="00050637">
        <w:rPr>
          <w:rFonts w:eastAsiaTheme="minorEastAsia"/>
          <w:vertAlign w:val="superscript"/>
        </w:rPr>
        <w:t>2009</w:t>
      </w:r>
      <w:r>
        <w:rPr>
          <w:rFonts w:eastAsiaTheme="minorEastAsia"/>
        </w:rPr>
        <w:t xml:space="preserve"> :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34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</m:t>
            </m:r>
          </m:num>
          <m:den>
            <m:r>
              <w:rPr>
                <w:rFonts w:ascii="Cambria Math" w:eastAsiaTheme="minorEastAsia" w:hAnsi="Cambria Math"/>
              </w:rPr>
              <m:t>78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>)</w:t>
      </w:r>
      <w:r w:rsidRPr="00CE52FB">
        <w:rPr>
          <w:rFonts w:eastAsiaTheme="minorEastAsia"/>
          <w:vertAlign w:val="superscript"/>
        </w:rPr>
        <w:t>47</w:t>
      </w:r>
    </w:p>
    <w:p w:rsidR="00F239A9" w:rsidRDefault="00F239A9" w:rsidP="00E65DEC">
      <w:pPr>
        <w:pStyle w:val="a6"/>
        <w:spacing w:after="0" w:line="240" w:lineRule="auto"/>
        <w:ind w:left="360"/>
        <w:rPr>
          <w:rFonts w:eastAsiaTheme="minorEastAsia"/>
          <w:vertAlign w:val="superscript"/>
        </w:rPr>
      </w:pPr>
    </w:p>
    <w:p w:rsidR="00F239A9" w:rsidRDefault="00F239A9" w:rsidP="00F239A9">
      <w:pPr>
        <w:pStyle w:val="a6"/>
        <w:numPr>
          <w:ilvl w:val="0"/>
          <w:numId w:val="23"/>
        </w:numPr>
        <w:spacing w:after="0" w:line="240" w:lineRule="auto"/>
        <w:ind w:left="284" w:hanging="284"/>
      </w:pPr>
      <w:r w:rsidRPr="00E65DEC">
        <w:t xml:space="preserve">Να </w:t>
      </w:r>
      <w:r>
        <w:t>υπολογίσετε τις τιμές των παραστάσεων</w:t>
      </w:r>
      <w:r w:rsidRPr="00E65DEC">
        <w:t>:</w:t>
      </w:r>
    </w:p>
    <w:p w:rsidR="00F239A9" w:rsidRDefault="00F239A9" w:rsidP="00F239A9">
      <w:pPr>
        <w:pStyle w:val="a6"/>
        <w:spacing w:after="0" w:line="240" w:lineRule="auto"/>
        <w:ind w:left="284"/>
      </w:pPr>
      <w:r>
        <w:t xml:space="preserve">α. Αν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να υπολογίσετε την τιμή </w:t>
      </w:r>
      <w:r w:rsidR="007E31B6">
        <w:t>Α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3α</m:t>
            </m:r>
            <m:r>
              <w:rPr>
                <w:rFonts w:ascii="Cambria Math" w:hAnsi="Cambria Math"/>
              </w:rPr>
              <m:t>-2β</m:t>
            </m:r>
          </m:num>
          <m:den>
            <m:r>
              <w:rPr>
                <w:rFonts w:ascii="Cambria Math" w:hAnsi="Cambria Math"/>
              </w:rPr>
              <m:t>3β</m:t>
            </m:r>
          </m:den>
        </m:f>
      </m:oMath>
    </w:p>
    <w:p w:rsidR="007E31B6" w:rsidRDefault="007E31B6" w:rsidP="00F239A9">
      <w:pPr>
        <w:pStyle w:val="a6"/>
        <w:spacing w:after="0" w:line="240" w:lineRule="auto"/>
        <w:ind w:left="284"/>
      </w:pPr>
    </w:p>
    <w:p w:rsidR="00667610" w:rsidRDefault="007E31B6" w:rsidP="007E31B6">
      <w:pPr>
        <w:pStyle w:val="a6"/>
        <w:spacing w:after="0" w:line="240" w:lineRule="auto"/>
        <w:ind w:left="284"/>
      </w:pPr>
      <w:r>
        <w:t xml:space="preserve">β. Αν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να υπολογίσετε την τιμή Α=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3α+2β</m:t>
            </m:r>
          </m:den>
        </m:f>
      </m:oMath>
    </w:p>
    <w:p w:rsidR="007E31B6" w:rsidRDefault="007E31B6" w:rsidP="007E31B6">
      <w:pPr>
        <w:pStyle w:val="a6"/>
        <w:spacing w:after="0" w:line="240" w:lineRule="auto"/>
        <w:ind w:left="284"/>
      </w:pPr>
    </w:p>
    <w:p w:rsidR="007E31B6" w:rsidRDefault="007E31B6" w:rsidP="007E31B6">
      <w:pPr>
        <w:pStyle w:val="a6"/>
        <w:spacing w:after="0" w:line="240" w:lineRule="auto"/>
        <w:ind w:left="284"/>
      </w:pPr>
      <w:r>
        <w:t xml:space="preserve">γ. Αν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κ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=2</m:t>
        </m:r>
      </m:oMath>
      <w:r>
        <w:t xml:space="preserve">  να υπολογίσετε την τιμή Β=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7κ-2λ</m:t>
            </m:r>
          </m:num>
          <m:den>
            <m:r>
              <w:rPr>
                <w:rFonts w:ascii="Cambria Math" w:hAnsi="Cambria Math"/>
              </w:rPr>
              <m:t>3λ</m:t>
            </m:r>
          </m:den>
        </m:f>
      </m:oMath>
    </w:p>
    <w:p w:rsidR="007E31B6" w:rsidRDefault="007E31B6" w:rsidP="007E31B6">
      <w:pPr>
        <w:pStyle w:val="a6"/>
        <w:spacing w:after="0" w:line="240" w:lineRule="auto"/>
        <w:ind w:left="284"/>
      </w:pPr>
    </w:p>
    <w:p w:rsidR="007E31B6" w:rsidRDefault="007E31B6" w:rsidP="007E31B6">
      <w:pPr>
        <w:pStyle w:val="a6"/>
        <w:spacing w:after="0" w:line="240" w:lineRule="auto"/>
        <w:ind w:left="284"/>
      </w:pPr>
      <w:r>
        <w:t xml:space="preserve">δ. Αν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=3</m:t>
        </m:r>
      </m:oMath>
      <w:r>
        <w:t xml:space="preserve"> να υπολογίσετε την τιμή Α=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2αβ-γδ</m:t>
            </m:r>
          </m:num>
          <m:den>
            <m:r>
              <w:rPr>
                <w:rFonts w:ascii="Cambria Math" w:hAnsi="Cambria Math"/>
              </w:rPr>
              <m:t>βγ</m:t>
            </m:r>
          </m:den>
        </m:f>
      </m:oMath>
    </w:p>
    <w:p w:rsidR="007E31B6" w:rsidRPr="00667610" w:rsidRDefault="007E31B6" w:rsidP="007E31B6">
      <w:pPr>
        <w:pStyle w:val="a6"/>
        <w:spacing w:after="0" w:line="240" w:lineRule="auto"/>
        <w:ind w:left="284"/>
        <w:rPr>
          <w:rFonts w:eastAsiaTheme="minorEastAsia"/>
        </w:rPr>
      </w:pPr>
    </w:p>
    <w:p w:rsidR="00EC266A" w:rsidRDefault="00EC266A" w:rsidP="00EC266A">
      <w:pPr>
        <w:pStyle w:val="a6"/>
        <w:ind w:left="0"/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t>Προβλήματα με κλάσματα</w:t>
      </w:r>
    </w:p>
    <w:p w:rsidR="00667610" w:rsidRDefault="00EC266A" w:rsidP="00EC266A">
      <w:pPr>
        <w:pStyle w:val="a6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 xml:space="preserve">Ένας κουβάς χωράει 15 λίτρα νερό. Μια κανάτα χωράει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του λίτρου. Πόσες κανάτες νερό χρειάζονται για να γεμίσουμε τον κουβά;</w:t>
      </w:r>
    </w:p>
    <w:p w:rsidR="00F239A9" w:rsidRDefault="00F239A9" w:rsidP="00F239A9">
      <w:pPr>
        <w:pStyle w:val="a6"/>
        <w:ind w:left="360"/>
        <w:rPr>
          <w:rFonts w:eastAsiaTheme="minorEastAsia"/>
        </w:rPr>
      </w:pPr>
    </w:p>
    <w:p w:rsidR="00EC266A" w:rsidRDefault="00EC266A" w:rsidP="00EC266A">
      <w:pPr>
        <w:pStyle w:val="a6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 xml:space="preserve">Ένας παραγωγός λαδιού έχει 11.500 λίτρα λάδι και θέλει να το συσκευάσει σε μπουκάλια που το καθένα χωράει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του λίτρου. </w:t>
      </w:r>
      <w:r w:rsidR="00F239A9">
        <w:rPr>
          <w:rFonts w:eastAsiaTheme="minorEastAsia"/>
        </w:rPr>
        <w:t>Πόσα μπουκάλια θα χρειαστεί; Θα του μείνει καθόλου λάδι και πόσα λίτρα;</w:t>
      </w:r>
    </w:p>
    <w:p w:rsidR="00F239A9" w:rsidRDefault="00F239A9" w:rsidP="00F239A9">
      <w:pPr>
        <w:pStyle w:val="a6"/>
        <w:ind w:left="360"/>
        <w:rPr>
          <w:rFonts w:eastAsiaTheme="minorEastAsia"/>
        </w:rPr>
      </w:pPr>
    </w:p>
    <w:p w:rsidR="00F239A9" w:rsidRDefault="00F239A9" w:rsidP="00EC266A">
      <w:pPr>
        <w:pStyle w:val="a6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 xml:space="preserve">Σε ένα σύλλογο ψήφισαν 240 άτομα. Τα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των ψηφοφόρων ψήφισαν το υποψήφιο Β και από αυτούς τα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ήταν γυναίκες. Πόσες γυναίκες ψήφισαν τον υποψήφιο Β;</w:t>
      </w:r>
    </w:p>
    <w:p w:rsidR="00F239A9" w:rsidRDefault="00F239A9" w:rsidP="00F239A9">
      <w:pPr>
        <w:pStyle w:val="a6"/>
        <w:ind w:left="360"/>
        <w:rPr>
          <w:rFonts w:eastAsiaTheme="minorEastAsia"/>
        </w:rPr>
      </w:pPr>
    </w:p>
    <w:p w:rsidR="00F239A9" w:rsidRDefault="00F239A9" w:rsidP="00EC266A">
      <w:pPr>
        <w:pStyle w:val="a6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 xml:space="preserve">Σε ένα λεωφορείο ταξιδεύουν 40 επιβάτες. Στην πρώτη στάση κατεβαίνουν τα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των επιβατών των οποίων τα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είναι άντρες. Πόσοι άντρες κατέβηκαν στην πρώτη στάση.</w:t>
      </w:r>
    </w:p>
    <w:p w:rsidR="009C5429" w:rsidRDefault="009C5429" w:rsidP="009C5429">
      <w:pPr>
        <w:pStyle w:val="a6"/>
        <w:ind w:left="360"/>
        <w:rPr>
          <w:rFonts w:eastAsiaTheme="minorEastAsia"/>
        </w:rPr>
      </w:pPr>
    </w:p>
    <w:p w:rsidR="009C5429" w:rsidRPr="009C5429" w:rsidRDefault="009C5429" w:rsidP="009C5429">
      <w:pPr>
        <w:pStyle w:val="a6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 xml:space="preserve">Τα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ενός περιβολιού φυτεύτηκαν με πατάτες, τα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με ντομάτες και το υπόλοιπο με φασόλια. Να υπολογίσετε το μέρος του περιβολιού που φυτεύτηκε με φασόλια.</w:t>
      </w:r>
    </w:p>
    <w:p w:rsidR="00F239A9" w:rsidRPr="00667610" w:rsidRDefault="00F239A9" w:rsidP="00F239A9">
      <w:pPr>
        <w:pStyle w:val="a6"/>
        <w:ind w:left="360"/>
        <w:rPr>
          <w:rFonts w:eastAsiaTheme="minorEastAsia"/>
        </w:rPr>
      </w:pPr>
    </w:p>
    <w:p w:rsidR="00667610" w:rsidRPr="00667610" w:rsidRDefault="00667610" w:rsidP="00667610">
      <w:pPr>
        <w:pStyle w:val="a6"/>
        <w:ind w:left="284"/>
        <w:rPr>
          <w:rFonts w:eastAsiaTheme="minorEastAsia"/>
        </w:rPr>
      </w:pPr>
    </w:p>
    <w:sectPr w:rsidR="00667610" w:rsidRPr="00667610" w:rsidSect="005B3B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AB" w:rsidRDefault="00AB2EAB" w:rsidP="00D85448">
      <w:pPr>
        <w:spacing w:after="0" w:line="240" w:lineRule="auto"/>
      </w:pPr>
      <w:r>
        <w:separator/>
      </w:r>
    </w:p>
  </w:endnote>
  <w:endnote w:type="continuationSeparator" w:id="1">
    <w:p w:rsidR="00AB2EAB" w:rsidRDefault="00AB2EAB" w:rsidP="00D8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4752"/>
      <w:docPartObj>
        <w:docPartGallery w:val="Page Numbers (Bottom of Page)"/>
        <w:docPartUnique/>
      </w:docPartObj>
    </w:sdtPr>
    <w:sdtContent>
      <w:p w:rsidR="00E65DEC" w:rsidRDefault="00E65DEC">
        <w:pPr>
          <w:pStyle w:val="a4"/>
          <w:jc w:val="center"/>
        </w:pPr>
        <w:r>
          <w:t xml:space="preserve">Σελίδα </w:t>
        </w:r>
        <w:fldSimple w:instr=" PAGE   \* MERGEFORMAT ">
          <w:r w:rsidR="009C5429">
            <w:rPr>
              <w:noProof/>
            </w:rPr>
            <w:t>3</w:t>
          </w:r>
        </w:fldSimple>
        <w:r>
          <w:t xml:space="preserve"> από </w:t>
        </w:r>
        <w:r w:rsidR="00EC266A">
          <w:t>3</w:t>
        </w:r>
      </w:p>
    </w:sdtContent>
  </w:sdt>
  <w:p w:rsidR="00E65DEC" w:rsidRDefault="00E65D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AB" w:rsidRDefault="00AB2EAB" w:rsidP="00D85448">
      <w:pPr>
        <w:spacing w:after="0" w:line="240" w:lineRule="auto"/>
      </w:pPr>
      <w:r>
        <w:separator/>
      </w:r>
    </w:p>
  </w:footnote>
  <w:footnote w:type="continuationSeparator" w:id="1">
    <w:p w:rsidR="00AB2EAB" w:rsidRDefault="00AB2EAB" w:rsidP="00D8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EC" w:rsidRDefault="00E65D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7" o:spid="_x0000_s2051" type="#_x0000_t136" style="position:absolute;margin-left:0;margin-top:0;width:515.25pt;height: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EC" w:rsidRPr="00F26165" w:rsidRDefault="00E65DEC" w:rsidP="00D85448">
    <w:pPr>
      <w:pStyle w:val="a3"/>
      <w:tabs>
        <w:tab w:val="left" w:pos="2580"/>
        <w:tab w:val="left" w:pos="2985"/>
      </w:tabs>
      <w:spacing w:after="120"/>
      <w:rPr>
        <w:b/>
        <w:bCs/>
        <w:color w:val="1F497D" w:themeColor="text2"/>
        <w:sz w:val="28"/>
        <w:szCs w:val="28"/>
      </w:rPr>
    </w:pPr>
    <w:r w:rsidRPr="000733D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8" o:spid="_x0000_s2052" type="#_x0000_t136" style="position:absolute;margin-left:0;margin-top:0;width:515.25pt;height: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  <w:r>
      <w:rPr>
        <w:b/>
        <w:bCs/>
        <w:color w:val="1F497D" w:themeColor="text2"/>
        <w:sz w:val="28"/>
        <w:szCs w:val="28"/>
      </w:rPr>
      <w:t>Γυμνάσιο Αρχανών Σχ. Έτος 2015-16</w:t>
    </w:r>
  </w:p>
  <w:p w:rsidR="00E65DEC" w:rsidRPr="00F26165" w:rsidRDefault="00E65DEC" w:rsidP="00D85448">
    <w:pPr>
      <w:pStyle w:val="a3"/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b/>
        <w:bCs/>
        <w:color w:val="1F497D" w:themeColor="text2"/>
        <w:sz w:val="28"/>
        <w:szCs w:val="28"/>
      </w:rPr>
      <w:t>Μαθηματικά Α΄</w:t>
    </w:r>
    <w:r>
      <w:rPr>
        <w:b/>
        <w:bCs/>
        <w:color w:val="1F497D" w:themeColor="text2"/>
        <w:sz w:val="28"/>
        <w:szCs w:val="28"/>
      </w:rPr>
      <w:t xml:space="preserve"> </w:t>
    </w:r>
    <w:r w:rsidRPr="00F26165">
      <w:rPr>
        <w:b/>
        <w:bCs/>
        <w:color w:val="1F497D" w:themeColor="text2"/>
        <w:sz w:val="28"/>
        <w:szCs w:val="28"/>
      </w:rPr>
      <w:t>Γυμνασίου,</w:t>
    </w:r>
    <w:r>
      <w:rPr>
        <w:b/>
        <w:bCs/>
        <w:color w:val="1F497D" w:themeColor="text2"/>
        <w:sz w:val="28"/>
        <w:szCs w:val="28"/>
      </w:rPr>
      <w:t xml:space="preserve"> </w:t>
    </w:r>
    <w:r w:rsidRPr="00D5419F">
      <w:rPr>
        <w:b/>
        <w:bCs/>
        <w:color w:val="1F497D" w:themeColor="text2"/>
        <w:sz w:val="28"/>
        <w:szCs w:val="28"/>
      </w:rPr>
      <w:t>2</w:t>
    </w:r>
    <w:r w:rsidRPr="00F26165">
      <w:rPr>
        <w:b/>
        <w:bCs/>
        <w:color w:val="1F497D" w:themeColor="text2"/>
        <w:sz w:val="28"/>
        <w:szCs w:val="28"/>
      </w:rPr>
      <w:t>ο Κεφάλαιο</w:t>
    </w:r>
    <w:r>
      <w:rPr>
        <w:b/>
        <w:bCs/>
        <w:color w:val="1F497D" w:themeColor="text2"/>
        <w:sz w:val="28"/>
        <w:szCs w:val="28"/>
      </w:rPr>
      <w:t xml:space="preserve"> - Κλάσματα</w:t>
    </w:r>
  </w:p>
  <w:p w:rsidR="00E65DEC" w:rsidRPr="00F26165" w:rsidRDefault="00E65DEC" w:rsidP="00D85448">
    <w:pPr>
      <w:pStyle w:val="a3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color w:val="1F497D" w:themeColor="text2"/>
      </w:rPr>
      <w:t>Διδάσκων: Τυλλιανάκης Εμμανουήλ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EC" w:rsidRDefault="00E65D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6" o:spid="_x0000_s2050" type="#_x0000_t136" style="position:absolute;margin-left:0;margin-top:0;width:515.25pt;height: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Α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E6AA8BCE"/>
    <w:lvl w:ilvl="0" w:tplc="048264A8">
      <w:start w:val="1"/>
      <w:numFmt w:val="bullet"/>
      <w:lvlText w:val="Β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1BB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Ε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α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Β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Γ."/>
      <w:lvlJc w:val="left"/>
      <w:pPr>
        <w:tabs>
          <w:tab w:val="num" w:pos="2160"/>
        </w:tabs>
        <w:ind w:left="2160" w:hanging="360"/>
      </w:pPr>
    </w:lvl>
    <w:lvl w:ilvl="3" w:tplc="00005F90">
      <w:start w:val="1"/>
      <w:numFmt w:val="bullet"/>
      <w:lvlText w:val="α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A56B66"/>
    <w:multiLevelType w:val="hybridMultilevel"/>
    <w:tmpl w:val="11DC7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223041"/>
    <w:multiLevelType w:val="hybridMultilevel"/>
    <w:tmpl w:val="E88E1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C4744"/>
    <w:multiLevelType w:val="hybridMultilevel"/>
    <w:tmpl w:val="9CFE5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D5A24"/>
    <w:multiLevelType w:val="multilevel"/>
    <w:tmpl w:val="365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01E15"/>
    <w:multiLevelType w:val="multilevel"/>
    <w:tmpl w:val="A8D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45DC1"/>
    <w:multiLevelType w:val="hybridMultilevel"/>
    <w:tmpl w:val="76306B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C88"/>
    <w:multiLevelType w:val="multilevel"/>
    <w:tmpl w:val="9322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7BE5372"/>
    <w:multiLevelType w:val="hybridMultilevel"/>
    <w:tmpl w:val="FDFC6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2326"/>
    <w:multiLevelType w:val="multilevel"/>
    <w:tmpl w:val="496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53E33"/>
    <w:multiLevelType w:val="hybridMultilevel"/>
    <w:tmpl w:val="0FB84D1C"/>
    <w:lvl w:ilvl="0" w:tplc="F3F81F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DE15FDC"/>
    <w:multiLevelType w:val="hybridMultilevel"/>
    <w:tmpl w:val="80DACF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73A5A"/>
    <w:multiLevelType w:val="hybridMultilevel"/>
    <w:tmpl w:val="878C87E4"/>
    <w:lvl w:ilvl="0" w:tplc="EEBE8D70">
      <w:start w:val="1"/>
      <w:numFmt w:val="decimal"/>
      <w:lvlText w:val="%1."/>
      <w:lvlJc w:val="left"/>
      <w:pPr>
        <w:ind w:left="1080" w:hanging="360"/>
      </w:pPr>
      <w:rPr>
        <w:rFonts w:hint="default"/>
        <w:color w:val="E36C0A" w:themeColor="accent6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F73DDB"/>
    <w:multiLevelType w:val="hybridMultilevel"/>
    <w:tmpl w:val="5164C7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810A47"/>
    <w:multiLevelType w:val="hybridMultilevel"/>
    <w:tmpl w:val="FA764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5BF4"/>
    <w:multiLevelType w:val="multilevel"/>
    <w:tmpl w:val="DB749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11144EE"/>
    <w:multiLevelType w:val="hybridMultilevel"/>
    <w:tmpl w:val="8E3074D0"/>
    <w:lvl w:ilvl="0" w:tplc="EEBE8D70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24137"/>
    <w:multiLevelType w:val="hybridMultilevel"/>
    <w:tmpl w:val="172C3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61FA3"/>
    <w:multiLevelType w:val="multilevel"/>
    <w:tmpl w:val="DD3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7BEA"/>
    <w:multiLevelType w:val="hybridMultilevel"/>
    <w:tmpl w:val="C07002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85432"/>
    <w:multiLevelType w:val="hybridMultilevel"/>
    <w:tmpl w:val="4EC2FB94"/>
    <w:lvl w:ilvl="0" w:tplc="AB1833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01BA7"/>
    <w:multiLevelType w:val="multilevel"/>
    <w:tmpl w:val="735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46A4B"/>
    <w:multiLevelType w:val="hybridMultilevel"/>
    <w:tmpl w:val="2646D612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23"/>
  </w:num>
  <w:num w:numId="11">
    <w:abstractNumId w:val="9"/>
  </w:num>
  <w:num w:numId="12">
    <w:abstractNumId w:val="20"/>
  </w:num>
  <w:num w:numId="13">
    <w:abstractNumId w:val="8"/>
  </w:num>
  <w:num w:numId="14">
    <w:abstractNumId w:val="26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16"/>
  </w:num>
  <w:num w:numId="20">
    <w:abstractNumId w:val="21"/>
  </w:num>
  <w:num w:numId="21">
    <w:abstractNumId w:val="17"/>
  </w:num>
  <w:num w:numId="22">
    <w:abstractNumId w:val="25"/>
  </w:num>
  <w:num w:numId="23">
    <w:abstractNumId w:val="7"/>
  </w:num>
  <w:num w:numId="24">
    <w:abstractNumId w:val="24"/>
  </w:num>
  <w:num w:numId="25">
    <w:abstractNumId w:val="19"/>
  </w:num>
  <w:num w:numId="26">
    <w:abstractNumId w:val="22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448"/>
    <w:rsid w:val="000300B6"/>
    <w:rsid w:val="00053E95"/>
    <w:rsid w:val="000733DD"/>
    <w:rsid w:val="00077376"/>
    <w:rsid w:val="00115AE3"/>
    <w:rsid w:val="00173496"/>
    <w:rsid w:val="00245432"/>
    <w:rsid w:val="002562C7"/>
    <w:rsid w:val="00270CA2"/>
    <w:rsid w:val="002D5D83"/>
    <w:rsid w:val="00350D56"/>
    <w:rsid w:val="003C206A"/>
    <w:rsid w:val="003E2A46"/>
    <w:rsid w:val="0049057D"/>
    <w:rsid w:val="004F1695"/>
    <w:rsid w:val="005013CF"/>
    <w:rsid w:val="005220A0"/>
    <w:rsid w:val="005B3B7C"/>
    <w:rsid w:val="005B5E71"/>
    <w:rsid w:val="005D3B48"/>
    <w:rsid w:val="0061609A"/>
    <w:rsid w:val="00667610"/>
    <w:rsid w:val="00720158"/>
    <w:rsid w:val="007224B5"/>
    <w:rsid w:val="007E31B6"/>
    <w:rsid w:val="0085413C"/>
    <w:rsid w:val="008E1CB9"/>
    <w:rsid w:val="009751DF"/>
    <w:rsid w:val="009B1DAE"/>
    <w:rsid w:val="009B558C"/>
    <w:rsid w:val="009C2138"/>
    <w:rsid w:val="009C5429"/>
    <w:rsid w:val="009D74B0"/>
    <w:rsid w:val="00A01A4A"/>
    <w:rsid w:val="00A061EC"/>
    <w:rsid w:val="00A254ED"/>
    <w:rsid w:val="00A63EF9"/>
    <w:rsid w:val="00AB2EAB"/>
    <w:rsid w:val="00AC1A0B"/>
    <w:rsid w:val="00B67C56"/>
    <w:rsid w:val="00B76BB0"/>
    <w:rsid w:val="00C57492"/>
    <w:rsid w:val="00C7380F"/>
    <w:rsid w:val="00C7690A"/>
    <w:rsid w:val="00D049F9"/>
    <w:rsid w:val="00D32A5A"/>
    <w:rsid w:val="00D34594"/>
    <w:rsid w:val="00D43C6E"/>
    <w:rsid w:val="00D730A5"/>
    <w:rsid w:val="00D84682"/>
    <w:rsid w:val="00D85448"/>
    <w:rsid w:val="00D95188"/>
    <w:rsid w:val="00DB613C"/>
    <w:rsid w:val="00DE2B96"/>
    <w:rsid w:val="00DF20F4"/>
    <w:rsid w:val="00DF2EF0"/>
    <w:rsid w:val="00E2392E"/>
    <w:rsid w:val="00E324EB"/>
    <w:rsid w:val="00E41EC1"/>
    <w:rsid w:val="00E65DEC"/>
    <w:rsid w:val="00E8797B"/>
    <w:rsid w:val="00EA3667"/>
    <w:rsid w:val="00EC266A"/>
    <w:rsid w:val="00EF706C"/>
    <w:rsid w:val="00F2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8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5448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8544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41E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3930"/>
    <w:rsid w:val="00C90FB7"/>
    <w:rsid w:val="00D0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FB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AF3D-951C-41F9-90E0-4068B5E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tyllman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tyllman</dc:creator>
  <cp:keywords/>
  <dc:description/>
  <cp:lastModifiedBy>tyllman</cp:lastModifiedBy>
  <cp:revision>9</cp:revision>
  <cp:lastPrinted>2015-11-27T18:09:00Z</cp:lastPrinted>
  <dcterms:created xsi:type="dcterms:W3CDTF">2015-12-07T20:22:00Z</dcterms:created>
  <dcterms:modified xsi:type="dcterms:W3CDTF">2016-01-13T22:23:00Z</dcterms:modified>
</cp:coreProperties>
</file>